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08D4" w14:textId="125EDCD7" w:rsidR="00B77444" w:rsidRDefault="006B757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8A1789E" w14:textId="77777777" w:rsidR="004C728E" w:rsidRDefault="00B52AC8" w:rsidP="004C728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C728E">
        <w:rPr>
          <w:rFonts w:ascii="Trebuchet MS" w:hAnsi="Trebuchet MS"/>
          <w:sz w:val="36"/>
          <w:szCs w:val="36"/>
        </w:rPr>
        <w:t>水波</w:t>
      </w:r>
      <w:r w:rsidR="004C728E">
        <w:rPr>
          <w:rFonts w:ascii="Trebuchet MS" w:hAnsi="Trebuchet MS"/>
          <w:sz w:val="36"/>
          <w:szCs w:val="36"/>
        </w:rPr>
        <w:t>OAK14</w:t>
      </w:r>
    </w:p>
    <w:p w14:paraId="459D29CD" w14:textId="304E3328" w:rsidR="00D468C5" w:rsidRDefault="008E555E" w:rsidP="00D468C5">
      <w:pPr>
        <w:pStyle w:val="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30D4419" wp14:editId="564F09D0">
            <wp:extent cx="3810000" cy="5334000"/>
            <wp:effectExtent l="0" t="0" r="0" b="0"/>
            <wp:docPr id="1" name="圖片 1" descr="一張含有 地板, 室內, 房間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water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8699" w14:textId="77777777" w:rsidR="00882B1C" w:rsidRPr="004C728E" w:rsidRDefault="004C728E" w:rsidP="00882B1C">
      <w:pPr>
        <w:pStyle w:val="auto-style3"/>
        <w:rPr>
          <w:sz w:val="24"/>
          <w:szCs w:val="24"/>
        </w:rPr>
      </w:pPr>
      <w:r w:rsidRPr="004C728E">
        <w:rPr>
          <w:rStyle w:val="a5"/>
          <w:sz w:val="24"/>
          <w:szCs w:val="24"/>
        </w:rPr>
        <w:t>產地</w:t>
      </w:r>
      <w:r w:rsidRPr="004C728E">
        <w:rPr>
          <w:rStyle w:val="a5"/>
          <w:sz w:val="24"/>
          <w:szCs w:val="24"/>
        </w:rPr>
        <w:t>:</w:t>
      </w:r>
      <w:r w:rsidRPr="004C728E">
        <w:rPr>
          <w:rStyle w:val="a5"/>
          <w:sz w:val="24"/>
          <w:szCs w:val="24"/>
        </w:rPr>
        <w:t>臺灣製造規格</w:t>
      </w:r>
      <w:r w:rsidRPr="004C728E">
        <w:rPr>
          <w:rStyle w:val="a5"/>
          <w:sz w:val="24"/>
          <w:szCs w:val="24"/>
        </w:rPr>
        <w:t>:6.4</w:t>
      </w:r>
      <w:r w:rsidRPr="004C728E">
        <w:rPr>
          <w:rStyle w:val="a5"/>
          <w:sz w:val="24"/>
          <w:szCs w:val="24"/>
        </w:rPr>
        <w:t>寸</w:t>
      </w:r>
      <w:r w:rsidRPr="004C728E">
        <w:rPr>
          <w:rStyle w:val="a5"/>
          <w:sz w:val="24"/>
          <w:szCs w:val="24"/>
        </w:rPr>
        <w:t>*4</w:t>
      </w:r>
      <w:r w:rsidRPr="004C728E">
        <w:rPr>
          <w:rStyle w:val="a5"/>
          <w:sz w:val="24"/>
          <w:szCs w:val="24"/>
        </w:rPr>
        <w:t>尺漆面</w:t>
      </w:r>
      <w:r w:rsidRPr="004C728E">
        <w:rPr>
          <w:rStyle w:val="a5"/>
          <w:sz w:val="24"/>
          <w:szCs w:val="24"/>
        </w:rPr>
        <w:t>:</w:t>
      </w:r>
      <w:r w:rsidRPr="004C728E">
        <w:rPr>
          <w:rStyle w:val="a5"/>
          <w:sz w:val="24"/>
          <w:szCs w:val="24"/>
        </w:rPr>
        <w:t>霧面處理特色</w:t>
      </w:r>
      <w:r w:rsidRPr="004C728E">
        <w:rPr>
          <w:rStyle w:val="a5"/>
          <w:sz w:val="24"/>
          <w:szCs w:val="24"/>
        </w:rPr>
        <w:t>: 1.</w:t>
      </w:r>
      <w:r w:rsidRPr="004C728E">
        <w:rPr>
          <w:rStyle w:val="a5"/>
          <w:sz w:val="24"/>
          <w:szCs w:val="24"/>
        </w:rPr>
        <w:t>表面木紋肌理紋路更立體化，使得視覺效果更勝一籌。</w:t>
      </w:r>
      <w:r w:rsidRPr="004C728E">
        <w:rPr>
          <w:rStyle w:val="a5"/>
          <w:sz w:val="24"/>
          <w:szCs w:val="24"/>
        </w:rPr>
        <w:t xml:space="preserve"> 2.</w:t>
      </w:r>
      <w:r w:rsidRPr="004C728E">
        <w:rPr>
          <w:rStyle w:val="a5"/>
          <w:sz w:val="24"/>
          <w:szCs w:val="24"/>
        </w:rPr>
        <w:t>防滑拉絲面更接近木紋材質</w:t>
      </w:r>
    </w:p>
    <w:p w14:paraId="3A8D6F5A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64D1D1C" w14:textId="77777777" w:rsidR="00AD456D" w:rsidRDefault="00B61FFA" w:rsidP="00AD456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AD456D">
        <w:rPr>
          <w:rFonts w:ascii="Trebuchet MS" w:eastAsia="細明體" w:hAnsi="Trebuchet MS" w:hint="eastAsia"/>
          <w:sz w:val="24"/>
          <w:szCs w:val="24"/>
        </w:rPr>
        <w:t>木地板購買</w:t>
      </w:r>
      <w:r w:rsidR="00AD456D">
        <w:rPr>
          <w:rFonts w:ascii="Trebuchet MS" w:eastAsia="細明體" w:hAnsi="Trebuchet MS"/>
          <w:sz w:val="24"/>
          <w:szCs w:val="24"/>
        </w:rPr>
        <w:t>,</w:t>
      </w:r>
      <w:r w:rsidR="00AD456D">
        <w:rPr>
          <w:rFonts w:ascii="Trebuchet MS" w:eastAsia="細明體" w:hAnsi="Trebuchet MS" w:hint="eastAsia"/>
          <w:sz w:val="24"/>
          <w:szCs w:val="24"/>
        </w:rPr>
        <w:t>木地板</w:t>
      </w:r>
    </w:p>
    <w:p w14:paraId="776285CC" w14:textId="77777777" w:rsidR="00AD456D" w:rsidRDefault="00AD456D" w:rsidP="00AD456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9B3E004" w14:textId="77777777" w:rsidR="00AD456D" w:rsidRDefault="00AD456D" w:rsidP="00AD456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4A5CB80" w14:textId="7021756E" w:rsidR="00AD456D" w:rsidRDefault="00AD456D" w:rsidP="00AD456D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8C763E" w:rsidRPr="008C763E">
        <w:rPr>
          <w:rFonts w:ascii="Trebuchet MS" w:eastAsia="細明體" w:hAnsi="Trebuchet MS"/>
          <w:sz w:val="24"/>
          <w:szCs w:val="24"/>
        </w:rPr>
        <w:t>A0918213978@gmail.com</w:t>
      </w:r>
    </w:p>
    <w:p w14:paraId="4B8B8649" w14:textId="077CC35F" w:rsidR="00B61FFA" w:rsidRPr="00AD456D" w:rsidRDefault="00B61FFA" w:rsidP="00AD456D">
      <w:pPr>
        <w:pStyle w:val="Web"/>
        <w:rPr>
          <w:sz w:val="40"/>
          <w:szCs w:val="40"/>
        </w:rPr>
      </w:pPr>
    </w:p>
    <w:sectPr w:rsidR="00B61FFA" w:rsidRPr="00AD456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9FD6" w14:textId="77777777" w:rsidR="003B6DE4" w:rsidRDefault="003B6DE4" w:rsidP="00B52AC8">
      <w:r>
        <w:separator/>
      </w:r>
    </w:p>
  </w:endnote>
  <w:endnote w:type="continuationSeparator" w:id="0">
    <w:p w14:paraId="334B40E7" w14:textId="77777777" w:rsidR="003B6DE4" w:rsidRDefault="003B6DE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EA685" w14:textId="77777777" w:rsidR="003B6DE4" w:rsidRDefault="003B6DE4" w:rsidP="00B52AC8">
      <w:r>
        <w:separator/>
      </w:r>
    </w:p>
  </w:footnote>
  <w:footnote w:type="continuationSeparator" w:id="0">
    <w:p w14:paraId="140454EE" w14:textId="77777777" w:rsidR="003B6DE4" w:rsidRDefault="003B6DE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0698F"/>
    <w:rsid w:val="001D6083"/>
    <w:rsid w:val="001E4EAA"/>
    <w:rsid w:val="0029261B"/>
    <w:rsid w:val="003108BF"/>
    <w:rsid w:val="0034795F"/>
    <w:rsid w:val="00394B26"/>
    <w:rsid w:val="003B6DE4"/>
    <w:rsid w:val="003D3D59"/>
    <w:rsid w:val="0045712C"/>
    <w:rsid w:val="004C728E"/>
    <w:rsid w:val="004E2C39"/>
    <w:rsid w:val="0056118F"/>
    <w:rsid w:val="005C0A36"/>
    <w:rsid w:val="006B7577"/>
    <w:rsid w:val="007D1233"/>
    <w:rsid w:val="00835A8D"/>
    <w:rsid w:val="00882B1C"/>
    <w:rsid w:val="008C763E"/>
    <w:rsid w:val="008E555E"/>
    <w:rsid w:val="0090787E"/>
    <w:rsid w:val="0092353E"/>
    <w:rsid w:val="00982EF9"/>
    <w:rsid w:val="009D386E"/>
    <w:rsid w:val="00A116F1"/>
    <w:rsid w:val="00A56D04"/>
    <w:rsid w:val="00AD456D"/>
    <w:rsid w:val="00B52AC8"/>
    <w:rsid w:val="00B61FFA"/>
    <w:rsid w:val="00B718DB"/>
    <w:rsid w:val="00B77444"/>
    <w:rsid w:val="00BD18F3"/>
    <w:rsid w:val="00C14F0E"/>
    <w:rsid w:val="00D468C5"/>
    <w:rsid w:val="00D975CA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12AB2"/>
  <w15:docId w15:val="{49A38D5B-AF37-424C-9D6C-4913060D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7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3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8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7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水波OAK14</dc:title>
  <dc:subject>超耐磨木地板 - 水波OAK14</dc:subject>
  <dc:creator>user010</dc:creator>
  <cp:keywords>超耐磨木地板 - 水波OAK14</cp:keywords>
  <dc:description>超耐磨木地板 - 水波OAK14.產地:臺灣製造規格:6.4寸*4尺漆面:霧面處理特色: 1.表面木紋肌理紋路更立體化，使得視覺效果更勝一籌。 2.防滑拉絲面更接近木紋材質_x000d_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2012-08-20T22:29:00Z</cp:lastPrinted>
  <dcterms:created xsi:type="dcterms:W3CDTF">2012-08-20T22:30:00Z</dcterms:created>
  <dcterms:modified xsi:type="dcterms:W3CDTF">2020-05-20T10:59:00Z</dcterms:modified>
  <cp:category>超耐磨木地板</cp:category>
</cp:coreProperties>
</file>