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161E" w14:textId="1131F9C6" w:rsidR="00B77444" w:rsidRDefault="00CF593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EF95084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8C7851" w:rsidRPr="008C7851">
        <w:rPr>
          <w:rFonts w:ascii="Trebuchet MS" w:hAnsi="Trebuchet MS" w:hint="eastAsia"/>
          <w:sz w:val="36"/>
          <w:szCs w:val="36"/>
        </w:rPr>
        <w:t>簡約風</w:t>
      </w:r>
      <w:r w:rsidR="008C7851" w:rsidRPr="008C7851">
        <w:rPr>
          <w:rFonts w:ascii="Trebuchet MS" w:hAnsi="Trebuchet MS" w:hint="eastAsia"/>
          <w:sz w:val="36"/>
          <w:szCs w:val="36"/>
        </w:rPr>
        <w:t>F1</w:t>
      </w:r>
      <w:r w:rsidR="008C7851" w:rsidRPr="008C7851">
        <w:rPr>
          <w:rFonts w:ascii="Trebuchet MS" w:hAnsi="Trebuchet MS" w:hint="eastAsia"/>
          <w:sz w:val="36"/>
          <w:szCs w:val="36"/>
        </w:rPr>
        <w:t>時尚玉</w:t>
      </w:r>
    </w:p>
    <w:bookmarkEnd w:id="0"/>
    <w:bookmarkEnd w:id="1"/>
    <w:p w14:paraId="3D92CD11" w14:textId="77777777" w:rsidR="00B61FFA" w:rsidRDefault="00337E9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28802CE" wp14:editId="66E08209">
            <wp:extent cx="3810000" cy="30099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-simplef1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1DB6B" w14:textId="77777777" w:rsidR="008C7851" w:rsidRDefault="008C7851" w:rsidP="008C7851">
      <w:r>
        <w:rPr>
          <w:rFonts w:hint="eastAsia"/>
        </w:rPr>
        <w:t>產地</w:t>
      </w:r>
      <w:r>
        <w:rPr>
          <w:rFonts w:hint="eastAsia"/>
        </w:rPr>
        <w:t>:</w:t>
      </w:r>
      <w:r>
        <w:rPr>
          <w:rFonts w:hint="eastAsia"/>
        </w:rPr>
        <w:t>臺灣製造</w:t>
      </w:r>
    </w:p>
    <w:p w14:paraId="64DB7455" w14:textId="77777777" w:rsidR="008C7851" w:rsidRDefault="008C7851" w:rsidP="008C7851">
      <w:r>
        <w:rPr>
          <w:rFonts w:hint="eastAsia"/>
        </w:rPr>
        <w:t>規格</w:t>
      </w:r>
      <w:r>
        <w:rPr>
          <w:rFonts w:hint="eastAsia"/>
        </w:rPr>
        <w:t>:6.4</w:t>
      </w:r>
      <w:r>
        <w:rPr>
          <w:rFonts w:hint="eastAsia"/>
        </w:rPr>
        <w:t>寸</w:t>
      </w:r>
      <w:r>
        <w:rPr>
          <w:rFonts w:hint="eastAsia"/>
        </w:rPr>
        <w:t>*4</w:t>
      </w:r>
      <w:r>
        <w:rPr>
          <w:rFonts w:hint="eastAsia"/>
        </w:rPr>
        <w:t>尺</w:t>
      </w:r>
    </w:p>
    <w:p w14:paraId="520AC043" w14:textId="77777777" w:rsidR="008C7851" w:rsidRDefault="008C7851" w:rsidP="008C7851">
      <w:r>
        <w:rPr>
          <w:rFonts w:hint="eastAsia"/>
        </w:rPr>
        <w:t>甲醛</w:t>
      </w:r>
      <w:r>
        <w:rPr>
          <w:rFonts w:hint="eastAsia"/>
        </w:rPr>
        <w:t>:F1</w:t>
      </w:r>
      <w:r>
        <w:rPr>
          <w:rFonts w:hint="eastAsia"/>
        </w:rPr>
        <w:t>等級</w:t>
      </w:r>
    </w:p>
    <w:p w14:paraId="017EACF3" w14:textId="77777777" w:rsidR="008C7851" w:rsidRDefault="008C7851" w:rsidP="008C7851">
      <w:r>
        <w:rPr>
          <w:rFonts w:hint="eastAsia"/>
        </w:rPr>
        <w:t>特色</w:t>
      </w:r>
      <w:r>
        <w:rPr>
          <w:rFonts w:hint="eastAsia"/>
        </w:rPr>
        <w:t>:</w:t>
      </w:r>
    </w:p>
    <w:p w14:paraId="73BD9B40" w14:textId="77777777" w:rsidR="00B61FFA" w:rsidRDefault="008C7851" w:rsidP="008C7851">
      <w:pPr>
        <w:rPr>
          <w:rFonts w:ascii="Trebuchet MS" w:hAnsi="Trebuchet MS"/>
          <w:color w:val="88888A"/>
          <w:sz w:val="21"/>
          <w:szCs w:val="21"/>
        </w:rPr>
      </w:pPr>
      <w:r>
        <w:rPr>
          <w:rFonts w:hint="eastAsia"/>
        </w:rPr>
        <w:t>1.</w:t>
      </w:r>
      <w:r>
        <w:rPr>
          <w:rFonts w:hint="eastAsia"/>
        </w:rPr>
        <w:t>表面細緻紋路設計，更勝木材質感。</w:t>
      </w:r>
      <w:r w:rsidR="00B61FFA">
        <w:rPr>
          <w:rFonts w:ascii="Trebuchet MS" w:hAnsi="Trebuchet MS"/>
          <w:color w:val="88888A"/>
          <w:sz w:val="21"/>
          <w:szCs w:val="21"/>
        </w:rPr>
        <w:t xml:space="preserve"> </w:t>
      </w:r>
    </w:p>
    <w:p w14:paraId="4BF9D033" w14:textId="77777777" w:rsidR="00B61FFA" w:rsidRPr="00B61FFA" w:rsidRDefault="00B61FFA" w:rsidP="00B61FFA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49B513C3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42C3F482" w14:textId="4EB50566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857171" w:rsidRPr="00857171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A072A" w14:textId="77777777" w:rsidR="00424285" w:rsidRDefault="00424285" w:rsidP="00B52AC8">
      <w:r>
        <w:separator/>
      </w:r>
    </w:p>
  </w:endnote>
  <w:endnote w:type="continuationSeparator" w:id="0">
    <w:p w14:paraId="6F0169EF" w14:textId="77777777" w:rsidR="00424285" w:rsidRDefault="0042428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4B2DB" w14:textId="77777777" w:rsidR="00424285" w:rsidRDefault="00424285" w:rsidP="00B52AC8">
      <w:r>
        <w:separator/>
      </w:r>
    </w:p>
  </w:footnote>
  <w:footnote w:type="continuationSeparator" w:id="0">
    <w:p w14:paraId="4D716FC6" w14:textId="77777777" w:rsidR="00424285" w:rsidRDefault="0042428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C4B5F"/>
    <w:rsid w:val="000F7D50"/>
    <w:rsid w:val="00120AB5"/>
    <w:rsid w:val="00165C30"/>
    <w:rsid w:val="001745B7"/>
    <w:rsid w:val="00185091"/>
    <w:rsid w:val="001D6083"/>
    <w:rsid w:val="001E4EAA"/>
    <w:rsid w:val="001F50A8"/>
    <w:rsid w:val="00235CA8"/>
    <w:rsid w:val="00306B57"/>
    <w:rsid w:val="0033361B"/>
    <w:rsid w:val="00337E97"/>
    <w:rsid w:val="0037331B"/>
    <w:rsid w:val="00394B26"/>
    <w:rsid w:val="003B44C6"/>
    <w:rsid w:val="00424285"/>
    <w:rsid w:val="004462A9"/>
    <w:rsid w:val="004E2C39"/>
    <w:rsid w:val="00511DCE"/>
    <w:rsid w:val="00575484"/>
    <w:rsid w:val="005C0A36"/>
    <w:rsid w:val="00610358"/>
    <w:rsid w:val="00652B98"/>
    <w:rsid w:val="00714B7F"/>
    <w:rsid w:val="007334DF"/>
    <w:rsid w:val="007D1233"/>
    <w:rsid w:val="008164AD"/>
    <w:rsid w:val="00857171"/>
    <w:rsid w:val="008630AB"/>
    <w:rsid w:val="008727E8"/>
    <w:rsid w:val="00896B93"/>
    <w:rsid w:val="008C7851"/>
    <w:rsid w:val="008E02CA"/>
    <w:rsid w:val="0090787E"/>
    <w:rsid w:val="00982EF9"/>
    <w:rsid w:val="00985994"/>
    <w:rsid w:val="009D386E"/>
    <w:rsid w:val="00A62F71"/>
    <w:rsid w:val="00AE0EB9"/>
    <w:rsid w:val="00B52AC8"/>
    <w:rsid w:val="00B61FFA"/>
    <w:rsid w:val="00B77444"/>
    <w:rsid w:val="00B97608"/>
    <w:rsid w:val="00C14F0E"/>
    <w:rsid w:val="00C17F85"/>
    <w:rsid w:val="00C23835"/>
    <w:rsid w:val="00C5148B"/>
    <w:rsid w:val="00C61434"/>
    <w:rsid w:val="00C71F98"/>
    <w:rsid w:val="00CF5930"/>
    <w:rsid w:val="00D04DE7"/>
    <w:rsid w:val="00DE6798"/>
    <w:rsid w:val="00DE74BA"/>
    <w:rsid w:val="00E37BF5"/>
    <w:rsid w:val="00E533E3"/>
    <w:rsid w:val="00EF2902"/>
    <w:rsid w:val="00EF3A99"/>
    <w:rsid w:val="00F12D8D"/>
    <w:rsid w:val="00F62151"/>
    <w:rsid w:val="00F816B1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ACB66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2018-05-08T00:04:00Z</dcterms:created>
  <dcterms:modified xsi:type="dcterms:W3CDTF">2020-05-20T11:24:00Z</dcterms:modified>
  <cp:category>超耐磨木地板</cp:category>
</cp:coreProperties>
</file>